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F9DE" w14:textId="6B2667B5" w:rsidR="000C0CA4" w:rsidRPr="004B27C7" w:rsidRDefault="000C0CA4">
      <w:pPr>
        <w:rPr>
          <w:sz w:val="16"/>
          <w:szCs w:val="16"/>
        </w:rPr>
      </w:pPr>
    </w:p>
    <w:p w14:paraId="57CF0165" w14:textId="0A34E113" w:rsidR="00675468" w:rsidRDefault="00675468" w:rsidP="00675468">
      <w:pPr>
        <w:pStyle w:val="Title"/>
        <w:rPr>
          <w:rFonts w:ascii="Century Gothic" w:hAnsi="Century Gothic" w:cs="Arial"/>
          <w:sz w:val="8"/>
          <w:szCs w:val="8"/>
        </w:rPr>
      </w:pPr>
      <w:r w:rsidRPr="00F210FF">
        <w:rPr>
          <w:rFonts w:ascii="Century Gothic" w:hAnsi="Century Gothic" w:cs="Arial"/>
          <w:sz w:val="22"/>
          <w:szCs w:val="22"/>
        </w:rPr>
        <w:t>Carlton le Moorland Parish Council</w:t>
      </w:r>
    </w:p>
    <w:p w14:paraId="29AB5585" w14:textId="77777777" w:rsidR="004B27C7" w:rsidRPr="004B27C7" w:rsidRDefault="004B27C7" w:rsidP="00675468">
      <w:pPr>
        <w:pStyle w:val="Title"/>
        <w:rPr>
          <w:rFonts w:ascii="Century Gothic" w:hAnsi="Century Gothic" w:cs="Arial"/>
          <w:sz w:val="8"/>
          <w:szCs w:val="8"/>
        </w:rPr>
      </w:pPr>
    </w:p>
    <w:p w14:paraId="18626793" w14:textId="498E9361" w:rsidR="00675468" w:rsidRPr="00675468" w:rsidRDefault="00675468" w:rsidP="00675468">
      <w:pPr>
        <w:pStyle w:val="Subtitle"/>
        <w:rPr>
          <w:rFonts w:ascii="Century Gothic" w:hAnsi="Century Gothic" w:cs="Arial"/>
          <w:sz w:val="28"/>
          <w:szCs w:val="28"/>
        </w:rPr>
      </w:pPr>
      <w:r w:rsidRPr="00F210FF">
        <w:rPr>
          <w:rFonts w:ascii="Century Gothic" w:hAnsi="Century Gothic" w:cs="Arial"/>
          <w:sz w:val="28"/>
          <w:szCs w:val="28"/>
        </w:rPr>
        <w:t>HIRE OF</w:t>
      </w:r>
      <w:r>
        <w:rPr>
          <w:rFonts w:ascii="Century Gothic" w:hAnsi="Century Gothic" w:cs="Arial"/>
          <w:sz w:val="28"/>
          <w:szCs w:val="28"/>
        </w:rPr>
        <w:t xml:space="preserve"> CARLTON LE MOORLAND</w:t>
      </w:r>
      <w:r w:rsidRPr="00F210FF">
        <w:rPr>
          <w:rFonts w:ascii="Century Gothic" w:hAnsi="Century Gothic" w:cs="Arial"/>
          <w:sz w:val="28"/>
          <w:szCs w:val="28"/>
        </w:rPr>
        <w:t xml:space="preserve"> VILLAGE HALL</w:t>
      </w:r>
    </w:p>
    <w:p w14:paraId="452E5DF5" w14:textId="77777777" w:rsidR="00675468" w:rsidRDefault="00675468" w:rsidP="00675468">
      <w:pPr>
        <w:pStyle w:val="Heading1"/>
        <w:rPr>
          <w:rFonts w:ascii="Century Gothic" w:hAnsi="Century Gothic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0"/>
        <w:gridCol w:w="1095"/>
        <w:gridCol w:w="3209"/>
        <w:gridCol w:w="1100"/>
      </w:tblGrid>
      <w:tr w:rsidR="00675468" w14:paraId="63B1A135" w14:textId="1AD631F5" w:rsidTr="00675468">
        <w:tc>
          <w:tcPr>
            <w:tcW w:w="10201" w:type="dxa"/>
            <w:gridSpan w:val="4"/>
          </w:tcPr>
          <w:p w14:paraId="78BC4226" w14:textId="3D7C85AE" w:rsidR="00675468" w:rsidRDefault="00675468" w:rsidP="004B27C7">
            <w:pPr>
              <w:pStyle w:val="Heading1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F210FF">
              <w:rPr>
                <w:rFonts w:ascii="Century Gothic" w:hAnsi="Century Gothic" w:cs="Arial"/>
                <w:sz w:val="22"/>
                <w:szCs w:val="22"/>
              </w:rPr>
              <w:t>CHARGES (per hour) with effect from 01/04/</w:t>
            </w:r>
            <w:r>
              <w:rPr>
                <w:rFonts w:ascii="Century Gothic" w:hAnsi="Century Gothic" w:cs="Arial"/>
                <w:sz w:val="22"/>
                <w:szCs w:val="22"/>
              </w:rPr>
              <w:t>2</w:t>
            </w:r>
            <w:r w:rsidR="009D70F5">
              <w:rPr>
                <w:rFonts w:ascii="Century Gothic" w:hAnsi="Century Gothic" w:cs="Arial"/>
                <w:sz w:val="22"/>
                <w:szCs w:val="22"/>
              </w:rPr>
              <w:t>5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14:paraId="177580D9" w14:textId="4D7410FB" w:rsidR="00706D5C" w:rsidRPr="00706D5C" w:rsidRDefault="00706D5C" w:rsidP="00706D5C">
            <w:pPr>
              <w:rPr>
                <w:lang w:eastAsia="en-US"/>
              </w:rPr>
            </w:pPr>
          </w:p>
        </w:tc>
      </w:tr>
      <w:tr w:rsidR="00675468" w14:paraId="66F08FC3" w14:textId="11DCB70A" w:rsidTr="00675468">
        <w:tc>
          <w:tcPr>
            <w:tcW w:w="4390" w:type="dxa"/>
          </w:tcPr>
          <w:p w14:paraId="6BFA0516" w14:textId="77777777" w:rsidR="00675468" w:rsidRDefault="00675468" w:rsidP="00675468">
            <w:pPr>
              <w:pStyle w:val="Heading1"/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</w:pPr>
            <w:r w:rsidRPr="00675468">
              <w:rPr>
                <w:rFonts w:ascii="Century Gothic" w:hAnsi="Century Gothic" w:cs="Arial"/>
                <w:bCs w:val="0"/>
                <w:sz w:val="22"/>
                <w:szCs w:val="22"/>
              </w:rPr>
              <w:t>Residents of Carlton Le Moorland</w:t>
            </w:r>
            <w:r w:rsidRPr="00675468"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  <w:tab/>
            </w:r>
          </w:p>
          <w:p w14:paraId="30824E47" w14:textId="65619766" w:rsidR="000307F5" w:rsidRPr="000307F5" w:rsidRDefault="000307F5" w:rsidP="000307F5">
            <w:pPr>
              <w:rPr>
                <w:lang w:eastAsia="en-US"/>
              </w:rPr>
            </w:pPr>
          </w:p>
        </w:tc>
        <w:tc>
          <w:tcPr>
            <w:tcW w:w="1129" w:type="dxa"/>
          </w:tcPr>
          <w:p w14:paraId="1201B7B0" w14:textId="624E1655" w:rsidR="00675468" w:rsidRPr="00675468" w:rsidRDefault="00675468" w:rsidP="00675468">
            <w:pPr>
              <w:pStyle w:val="Heading1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£</w:t>
            </w:r>
          </w:p>
        </w:tc>
        <w:tc>
          <w:tcPr>
            <w:tcW w:w="3548" w:type="dxa"/>
          </w:tcPr>
          <w:p w14:paraId="5B66A291" w14:textId="154E7535" w:rsidR="00675468" w:rsidRPr="000307F5" w:rsidRDefault="00675468" w:rsidP="00675468">
            <w:pPr>
              <w:pStyle w:val="Heading1"/>
              <w:rPr>
                <w:rFonts w:ascii="Century Gothic" w:hAnsi="Century Gothic" w:cs="Arial"/>
                <w:bCs w:val="0"/>
                <w:sz w:val="22"/>
                <w:szCs w:val="22"/>
              </w:rPr>
            </w:pPr>
            <w:r w:rsidRPr="000307F5">
              <w:rPr>
                <w:rFonts w:ascii="Century Gothic" w:hAnsi="Century Gothic" w:cs="Arial"/>
                <w:bCs w:val="0"/>
                <w:sz w:val="22"/>
                <w:szCs w:val="22"/>
              </w:rPr>
              <w:t>Non-residents</w:t>
            </w:r>
          </w:p>
        </w:tc>
        <w:tc>
          <w:tcPr>
            <w:tcW w:w="1134" w:type="dxa"/>
          </w:tcPr>
          <w:p w14:paraId="0B778DC3" w14:textId="68BB9816" w:rsidR="00675468" w:rsidRDefault="00675468" w:rsidP="00675468">
            <w:pPr>
              <w:pStyle w:val="Heading1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£</w:t>
            </w:r>
          </w:p>
        </w:tc>
      </w:tr>
      <w:tr w:rsidR="00675468" w:rsidRPr="00675468" w14:paraId="5CDE7752" w14:textId="048639B3" w:rsidTr="00675468">
        <w:tc>
          <w:tcPr>
            <w:tcW w:w="4390" w:type="dxa"/>
          </w:tcPr>
          <w:p w14:paraId="162E2D86" w14:textId="77777777" w:rsidR="00675468" w:rsidRDefault="00675468" w:rsidP="00675468">
            <w:pPr>
              <w:pStyle w:val="Heading1"/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</w:pPr>
            <w:r w:rsidRPr="00675468"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  <w:t xml:space="preserve">Main Hall - All Bookings      </w:t>
            </w:r>
          </w:p>
          <w:p w14:paraId="35C807DA" w14:textId="11B2DF53" w:rsidR="000307F5" w:rsidRPr="000307F5" w:rsidRDefault="000307F5" w:rsidP="000307F5">
            <w:pPr>
              <w:rPr>
                <w:lang w:eastAsia="en-US"/>
              </w:rPr>
            </w:pPr>
          </w:p>
        </w:tc>
        <w:tc>
          <w:tcPr>
            <w:tcW w:w="1129" w:type="dxa"/>
          </w:tcPr>
          <w:p w14:paraId="55E21222" w14:textId="18F7E97B" w:rsidR="00675468" w:rsidRPr="00675468" w:rsidRDefault="00675468" w:rsidP="00675468">
            <w:pPr>
              <w:pStyle w:val="Heading1"/>
              <w:jc w:val="center"/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</w:pPr>
            <w:r w:rsidRPr="00675468"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  <w:t>£1</w:t>
            </w:r>
            <w:r w:rsidR="003B3FB4"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  <w:t>4</w:t>
            </w:r>
            <w:r w:rsidRPr="00675468"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  <w:t>.00</w:t>
            </w:r>
          </w:p>
        </w:tc>
        <w:tc>
          <w:tcPr>
            <w:tcW w:w="3548" w:type="dxa"/>
          </w:tcPr>
          <w:p w14:paraId="2C6042EC" w14:textId="326C15FC" w:rsidR="00675468" w:rsidRPr="00675468" w:rsidRDefault="00675468" w:rsidP="004B27C7">
            <w:pPr>
              <w:rPr>
                <w:rFonts w:ascii="Century Gothic" w:hAnsi="Century Gothic" w:cs="Arial"/>
                <w:b/>
              </w:rPr>
            </w:pPr>
            <w:r w:rsidRPr="00675468">
              <w:rPr>
                <w:rFonts w:ascii="Century Gothic" w:hAnsi="Century Gothic" w:cs="Arial"/>
                <w:b/>
              </w:rPr>
              <w:t xml:space="preserve">Main Hall - All Bookings </w:t>
            </w:r>
            <w:r w:rsidRPr="00675468">
              <w:rPr>
                <w:rFonts w:ascii="Century Gothic" w:hAnsi="Century Gothic" w:cs="Arial"/>
                <w:b/>
              </w:rPr>
              <w:tab/>
            </w:r>
          </w:p>
        </w:tc>
        <w:tc>
          <w:tcPr>
            <w:tcW w:w="1134" w:type="dxa"/>
          </w:tcPr>
          <w:p w14:paraId="03F428BC" w14:textId="61DB96B1" w:rsidR="00675468" w:rsidRPr="00675468" w:rsidRDefault="00675468" w:rsidP="00675468">
            <w:pPr>
              <w:pStyle w:val="Heading1"/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</w:pPr>
            <w:r w:rsidRPr="00675468"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  <w:t>£1</w:t>
            </w:r>
            <w:r w:rsidR="003B3FB4"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  <w:t>6</w:t>
            </w:r>
            <w:r w:rsidRPr="00675468"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  <w:t>.00</w:t>
            </w:r>
          </w:p>
        </w:tc>
      </w:tr>
      <w:tr w:rsidR="00675468" w:rsidRPr="00675468" w14:paraId="5D267476" w14:textId="48CB7556" w:rsidTr="00675468">
        <w:tc>
          <w:tcPr>
            <w:tcW w:w="4390" w:type="dxa"/>
          </w:tcPr>
          <w:p w14:paraId="6B02CC39" w14:textId="77777777" w:rsidR="000307F5" w:rsidRDefault="00675468" w:rsidP="00675468">
            <w:pPr>
              <w:pStyle w:val="Heading1"/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</w:pPr>
            <w:r w:rsidRPr="00675468"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  <w:t xml:space="preserve">Meeting Room </w:t>
            </w:r>
            <w:r w:rsidRPr="00675468"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  <w:tab/>
            </w:r>
          </w:p>
          <w:p w14:paraId="6BD33F28" w14:textId="04953444" w:rsidR="00675468" w:rsidRPr="00675468" w:rsidRDefault="00675468" w:rsidP="00675468">
            <w:pPr>
              <w:pStyle w:val="Heading1"/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</w:pPr>
            <w:r w:rsidRPr="00675468"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  <w:tab/>
            </w:r>
          </w:p>
        </w:tc>
        <w:tc>
          <w:tcPr>
            <w:tcW w:w="1129" w:type="dxa"/>
          </w:tcPr>
          <w:p w14:paraId="222AC078" w14:textId="779430BF" w:rsidR="00675468" w:rsidRPr="004B27C7" w:rsidRDefault="00675468" w:rsidP="004B27C7">
            <w:pPr>
              <w:pStyle w:val="Heading1"/>
              <w:jc w:val="center"/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</w:pPr>
            <w:r w:rsidRPr="00675468"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  <w:t>£8.00</w:t>
            </w:r>
          </w:p>
        </w:tc>
        <w:tc>
          <w:tcPr>
            <w:tcW w:w="3548" w:type="dxa"/>
          </w:tcPr>
          <w:p w14:paraId="40613132" w14:textId="070D12DC" w:rsidR="00675468" w:rsidRPr="00675468" w:rsidRDefault="00675468" w:rsidP="00675468">
            <w:pPr>
              <w:pStyle w:val="Heading1"/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</w:pPr>
            <w:r w:rsidRPr="00675468"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  <w:t xml:space="preserve">Meeting Room </w:t>
            </w:r>
          </w:p>
        </w:tc>
        <w:tc>
          <w:tcPr>
            <w:tcW w:w="1134" w:type="dxa"/>
          </w:tcPr>
          <w:p w14:paraId="6BA9138B" w14:textId="04D52179" w:rsidR="00675468" w:rsidRPr="00675468" w:rsidRDefault="00675468" w:rsidP="00675468">
            <w:pPr>
              <w:pStyle w:val="Heading1"/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</w:pPr>
            <w:r w:rsidRPr="00675468">
              <w:rPr>
                <w:rFonts w:ascii="Century Gothic" w:hAnsi="Century Gothic" w:cs="Arial"/>
                <w:bCs w:val="0"/>
                <w:sz w:val="22"/>
                <w:szCs w:val="22"/>
                <w:u w:val="none"/>
              </w:rPr>
              <w:t>£10.00</w:t>
            </w:r>
          </w:p>
        </w:tc>
      </w:tr>
    </w:tbl>
    <w:p w14:paraId="51FF21E0" w14:textId="4BED3FF3" w:rsidR="007F7CDA" w:rsidRDefault="007F7CDA" w:rsidP="000307F5">
      <w:pPr>
        <w:widowControl w:val="0"/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u w:val="single"/>
          <w:lang w:val="en"/>
        </w:rPr>
      </w:pPr>
    </w:p>
    <w:p w14:paraId="3BBA9D20" w14:textId="77777777" w:rsidR="000307F5" w:rsidRPr="002B380A" w:rsidRDefault="000307F5" w:rsidP="000307F5">
      <w:pPr>
        <w:pStyle w:val="BodyText"/>
        <w:rPr>
          <w:rFonts w:ascii="Century Gothic" w:hAnsi="Century Gothic" w:cs="Arial"/>
          <w:b/>
          <w:sz w:val="24"/>
          <w:u w:val="single"/>
        </w:rPr>
      </w:pPr>
      <w:r w:rsidRPr="002B380A">
        <w:rPr>
          <w:rFonts w:ascii="Century Gothic" w:hAnsi="Century Gothic" w:cs="Arial"/>
          <w:b/>
          <w:sz w:val="24"/>
          <w:u w:val="single"/>
        </w:rPr>
        <w:t>CHARGING ARRANGEMENTS</w:t>
      </w:r>
    </w:p>
    <w:p w14:paraId="34B9FC67" w14:textId="1920F6F1" w:rsidR="000307F5" w:rsidRPr="000307F5" w:rsidRDefault="000307F5" w:rsidP="007F7CDA">
      <w:pPr>
        <w:pStyle w:val="BodyText"/>
        <w:numPr>
          <w:ilvl w:val="0"/>
          <w:numId w:val="3"/>
        </w:numPr>
        <w:spacing w:line="240" w:lineRule="auto"/>
        <w:ind w:left="714" w:hanging="357"/>
        <w:rPr>
          <w:rFonts w:ascii="Century Gothic" w:hAnsi="Century Gothic" w:cs="Arial"/>
          <w:b/>
          <w:sz w:val="22"/>
          <w:szCs w:val="22"/>
          <w:u w:val="single"/>
        </w:rPr>
      </w:pPr>
      <w:r w:rsidRPr="000307F5">
        <w:rPr>
          <w:rFonts w:ascii="Century Gothic" w:hAnsi="Century Gothic" w:cs="Arial"/>
          <w:b/>
          <w:sz w:val="22"/>
          <w:szCs w:val="22"/>
        </w:rPr>
        <w:t>Hirers are given up to 1 hour (maximum) without charge to set up their event and a further hour (maximum) without charge for clearing away.</w:t>
      </w:r>
    </w:p>
    <w:p w14:paraId="01156A7F" w14:textId="77777777" w:rsidR="000307F5" w:rsidRDefault="000307F5" w:rsidP="007F7CDA">
      <w:pPr>
        <w:pStyle w:val="BodyText"/>
        <w:numPr>
          <w:ilvl w:val="0"/>
          <w:numId w:val="3"/>
        </w:numPr>
        <w:spacing w:line="240" w:lineRule="auto"/>
        <w:ind w:left="714" w:hanging="357"/>
        <w:rPr>
          <w:rFonts w:ascii="Century Gothic" w:hAnsi="Century Gothic" w:cs="Arial"/>
          <w:b/>
          <w:sz w:val="22"/>
          <w:szCs w:val="22"/>
          <w:u w:val="single"/>
        </w:rPr>
      </w:pPr>
      <w:r w:rsidRPr="000307F5">
        <w:rPr>
          <w:rFonts w:ascii="Century Gothic" w:hAnsi="Century Gothic" w:cs="Arial"/>
          <w:b/>
          <w:sz w:val="22"/>
          <w:szCs w:val="22"/>
        </w:rPr>
        <w:t>Any other time required will be chargeable as it reduces availability of the hall for other hirers and their bookings.</w:t>
      </w:r>
    </w:p>
    <w:p w14:paraId="693AB052" w14:textId="381FF45A" w:rsidR="000307F5" w:rsidRPr="007F7CDA" w:rsidRDefault="000307F5" w:rsidP="007F7CDA">
      <w:pPr>
        <w:pStyle w:val="BodyText"/>
        <w:numPr>
          <w:ilvl w:val="0"/>
          <w:numId w:val="3"/>
        </w:numPr>
        <w:spacing w:line="240" w:lineRule="auto"/>
        <w:ind w:left="714" w:hanging="357"/>
        <w:rPr>
          <w:rFonts w:ascii="Century Gothic" w:hAnsi="Century Gothic" w:cs="Arial"/>
          <w:b/>
          <w:sz w:val="22"/>
          <w:szCs w:val="22"/>
          <w:u w:val="single"/>
        </w:rPr>
      </w:pPr>
      <w:r w:rsidRPr="000307F5">
        <w:rPr>
          <w:rFonts w:ascii="Century Gothic" w:hAnsi="Century Gothic" w:cs="Arial"/>
          <w:b/>
          <w:sz w:val="22"/>
          <w:szCs w:val="22"/>
        </w:rPr>
        <w:t>A charge of 50% of the hourly rate will be applied for any extra hour’s usage.</w:t>
      </w:r>
    </w:p>
    <w:p w14:paraId="3CEDFB6F" w14:textId="77777777" w:rsidR="007F7CDA" w:rsidRPr="007F7CDA" w:rsidRDefault="007F7CDA" w:rsidP="007F7CDA">
      <w:pPr>
        <w:pStyle w:val="BodyText"/>
        <w:ind w:left="720"/>
        <w:rPr>
          <w:rFonts w:ascii="Century Gothic" w:hAnsi="Century Gothic" w:cs="Arial"/>
          <w:b/>
          <w:sz w:val="22"/>
          <w:szCs w:val="22"/>
          <w:u w:val="single"/>
        </w:rPr>
      </w:pPr>
    </w:p>
    <w:p w14:paraId="1AD25428" w14:textId="1E55F7FE" w:rsidR="000307F5" w:rsidRPr="002B380A" w:rsidRDefault="000307F5" w:rsidP="000307F5">
      <w:pPr>
        <w:widowControl w:val="0"/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sz w:val="24"/>
          <w:szCs w:val="24"/>
          <w:lang w:val="en"/>
        </w:rPr>
      </w:pPr>
      <w:r w:rsidRPr="002B380A">
        <w:rPr>
          <w:rFonts w:ascii="Century Gothic" w:hAnsi="Century Gothic" w:cs="Franklin Gothic Medium"/>
          <w:b/>
          <w:bCs/>
          <w:sz w:val="24"/>
          <w:szCs w:val="24"/>
          <w:u w:val="single"/>
          <w:lang w:val="en"/>
        </w:rPr>
        <w:t>HIRE PAYMENTS</w:t>
      </w:r>
      <w:r w:rsidRPr="002B380A">
        <w:rPr>
          <w:rFonts w:ascii="Century Gothic" w:hAnsi="Century Gothic" w:cs="Franklin Gothic Medium"/>
          <w:b/>
          <w:bCs/>
          <w:sz w:val="24"/>
          <w:szCs w:val="24"/>
          <w:lang w:val="en"/>
        </w:rPr>
        <w:t>:</w:t>
      </w:r>
    </w:p>
    <w:p w14:paraId="6DD8B0DA" w14:textId="7F378439" w:rsidR="00A52A1A" w:rsidRDefault="00975B2C" w:rsidP="00A52A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  <w:r w:rsidRPr="00FB67CB">
        <w:rPr>
          <w:rFonts w:ascii="Century Gothic" w:hAnsi="Century Gothic" w:cs="Franklin Gothic Medium"/>
          <w:b/>
          <w:bCs/>
          <w:highlight w:val="yellow"/>
          <w:lang w:val="en"/>
        </w:rPr>
        <w:t xml:space="preserve">The </w:t>
      </w:r>
      <w:r w:rsidR="00A52A1A" w:rsidRPr="00FB67CB">
        <w:rPr>
          <w:rFonts w:ascii="Century Gothic" w:hAnsi="Century Gothic" w:cs="Franklin Gothic Medium"/>
          <w:b/>
          <w:bCs/>
          <w:highlight w:val="yellow"/>
          <w:lang w:val="en"/>
        </w:rPr>
        <w:t>H</w:t>
      </w:r>
      <w:r w:rsidRPr="00FB67CB">
        <w:rPr>
          <w:rFonts w:ascii="Century Gothic" w:hAnsi="Century Gothic" w:cs="Franklin Gothic Medium"/>
          <w:b/>
          <w:bCs/>
          <w:highlight w:val="yellow"/>
          <w:lang w:val="en"/>
        </w:rPr>
        <w:t xml:space="preserve">ire </w:t>
      </w:r>
      <w:r w:rsidR="00A52A1A" w:rsidRPr="00FB67CB">
        <w:rPr>
          <w:rFonts w:ascii="Century Gothic" w:hAnsi="Century Gothic" w:cs="Franklin Gothic Medium"/>
          <w:b/>
          <w:bCs/>
          <w:highlight w:val="yellow"/>
          <w:lang w:val="en"/>
        </w:rPr>
        <w:t>F</w:t>
      </w:r>
      <w:r w:rsidRPr="00FB67CB">
        <w:rPr>
          <w:rFonts w:ascii="Century Gothic" w:hAnsi="Century Gothic" w:cs="Franklin Gothic Medium"/>
          <w:b/>
          <w:bCs/>
          <w:highlight w:val="yellow"/>
          <w:lang w:val="en"/>
        </w:rPr>
        <w:t>ee</w:t>
      </w:r>
      <w:r w:rsidR="00A52A1A" w:rsidRPr="00FB67CB">
        <w:rPr>
          <w:rFonts w:ascii="Century Gothic" w:hAnsi="Century Gothic" w:cs="Franklin Gothic Medium"/>
          <w:b/>
          <w:bCs/>
          <w:highlight w:val="yellow"/>
          <w:lang w:val="en"/>
        </w:rPr>
        <w:t xml:space="preserve"> charge is required before</w:t>
      </w:r>
      <w:r w:rsidRPr="00FB67CB">
        <w:rPr>
          <w:rFonts w:ascii="Century Gothic" w:hAnsi="Century Gothic" w:cs="Franklin Gothic Medium"/>
          <w:b/>
          <w:bCs/>
          <w:highlight w:val="yellow"/>
          <w:lang w:val="en"/>
        </w:rPr>
        <w:t xml:space="preserve"> the ev</w:t>
      </w:r>
      <w:r w:rsidR="000F36AB">
        <w:rPr>
          <w:rFonts w:ascii="Century Gothic" w:hAnsi="Century Gothic" w:cs="Franklin Gothic Medium"/>
          <w:b/>
          <w:bCs/>
          <w:highlight w:val="yellow"/>
          <w:lang w:val="en"/>
        </w:rPr>
        <w:t>ent</w:t>
      </w:r>
      <w:r w:rsidR="000307F5" w:rsidRPr="00FB67CB">
        <w:rPr>
          <w:rFonts w:ascii="Century Gothic" w:hAnsi="Century Gothic" w:cs="Franklin Gothic Medium"/>
          <w:b/>
          <w:bCs/>
          <w:highlight w:val="yellow"/>
          <w:lang w:val="en"/>
        </w:rPr>
        <w:t xml:space="preserve"> for all bookings</w:t>
      </w:r>
      <w:r>
        <w:rPr>
          <w:rFonts w:ascii="Century Gothic" w:hAnsi="Century Gothic" w:cs="Franklin Gothic Medium"/>
          <w:b/>
          <w:bCs/>
          <w:lang w:val="en"/>
        </w:rPr>
        <w:t xml:space="preserve">. </w:t>
      </w:r>
    </w:p>
    <w:p w14:paraId="1F67E28F" w14:textId="61E6A56B" w:rsidR="00A52A1A" w:rsidRPr="000F36AB" w:rsidRDefault="000F36AB" w:rsidP="000F36AB">
      <w:pPr>
        <w:pStyle w:val="ListParagraph"/>
        <w:widowControl w:val="0"/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u w:val="single"/>
          <w:lang w:val="en"/>
        </w:rPr>
      </w:pPr>
      <w:r w:rsidRPr="000F36AB">
        <w:rPr>
          <w:rFonts w:ascii="Century Gothic" w:hAnsi="Century Gothic" w:cs="Franklin Gothic Medium"/>
          <w:b/>
          <w:bCs/>
          <w:highlight w:val="yellow"/>
          <w:u w:val="single"/>
          <w:lang w:val="en"/>
        </w:rPr>
        <w:t xml:space="preserve">Hire fees should be made by Bank Transfer - £100 deposit should be paid to secure a booking </w:t>
      </w:r>
      <w:r>
        <w:rPr>
          <w:rFonts w:ascii="Century Gothic" w:hAnsi="Century Gothic" w:cs="Franklin Gothic Medium"/>
          <w:b/>
          <w:bCs/>
          <w:highlight w:val="yellow"/>
          <w:u w:val="single"/>
          <w:lang w:val="en"/>
        </w:rPr>
        <w:t>-</w:t>
      </w:r>
      <w:r w:rsidRPr="000F36AB">
        <w:rPr>
          <w:rFonts w:ascii="Century Gothic" w:hAnsi="Century Gothic" w:cs="Franklin Gothic Medium"/>
          <w:b/>
          <w:bCs/>
          <w:highlight w:val="yellow"/>
          <w:u w:val="single"/>
          <w:lang w:val="en"/>
        </w:rPr>
        <w:t xml:space="preserve"> the deposit </w:t>
      </w:r>
      <w:r>
        <w:rPr>
          <w:rFonts w:ascii="Century Gothic" w:hAnsi="Century Gothic" w:cs="Franklin Gothic Medium"/>
          <w:b/>
          <w:bCs/>
          <w:highlight w:val="yellow"/>
          <w:u w:val="single"/>
          <w:lang w:val="en"/>
        </w:rPr>
        <w:t xml:space="preserve">will be </w:t>
      </w:r>
      <w:r w:rsidRPr="000F36AB">
        <w:rPr>
          <w:rFonts w:ascii="Century Gothic" w:hAnsi="Century Gothic" w:cs="Franklin Gothic Medium"/>
          <w:b/>
          <w:bCs/>
          <w:highlight w:val="yellow"/>
          <w:u w:val="single"/>
          <w:lang w:val="en"/>
        </w:rPr>
        <w:t>refunded less the hire fee after the event</w:t>
      </w:r>
    </w:p>
    <w:p w14:paraId="6B881AEF" w14:textId="77777777" w:rsidR="00A52A1A" w:rsidRDefault="00A52A1A" w:rsidP="00A52A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  <w:r>
        <w:rPr>
          <w:rFonts w:ascii="Century Gothic" w:hAnsi="Century Gothic" w:cs="Franklin Gothic Medium"/>
          <w:b/>
          <w:bCs/>
          <w:lang w:val="en"/>
        </w:rPr>
        <w:t xml:space="preserve">ALL </w:t>
      </w:r>
      <w:r w:rsidR="000307F5" w:rsidRPr="00A52A1A">
        <w:rPr>
          <w:rFonts w:ascii="Century Gothic" w:hAnsi="Century Gothic" w:cs="Franklin Gothic Medium"/>
          <w:b/>
          <w:bCs/>
          <w:lang w:val="en"/>
        </w:rPr>
        <w:t xml:space="preserve">Payments </w:t>
      </w:r>
      <w:r w:rsidRPr="00A52A1A">
        <w:rPr>
          <w:rFonts w:ascii="Century Gothic" w:hAnsi="Century Gothic" w:cs="Franklin Gothic Medium"/>
          <w:b/>
          <w:bCs/>
          <w:lang w:val="en"/>
        </w:rPr>
        <w:t>should</w:t>
      </w:r>
      <w:r w:rsidR="000307F5" w:rsidRPr="00A52A1A">
        <w:rPr>
          <w:rFonts w:ascii="Century Gothic" w:hAnsi="Century Gothic" w:cs="Franklin Gothic Medium"/>
          <w:b/>
          <w:bCs/>
          <w:lang w:val="en"/>
        </w:rPr>
        <w:t xml:space="preserve"> be made by bank transfer (please show date of hire in reference box) as follows:</w:t>
      </w:r>
      <w:r w:rsidRPr="00A52A1A">
        <w:rPr>
          <w:rFonts w:ascii="Century Gothic" w:hAnsi="Century Gothic" w:cs="Franklin Gothic Medium"/>
          <w:b/>
          <w:bCs/>
          <w:lang w:val="en"/>
        </w:rPr>
        <w:t xml:space="preserve"> </w:t>
      </w:r>
    </w:p>
    <w:p w14:paraId="3068DDC3" w14:textId="77777777" w:rsidR="00A52A1A" w:rsidRDefault="00A52A1A" w:rsidP="00A52A1A">
      <w:pPr>
        <w:pStyle w:val="ListParagraph"/>
        <w:widowControl w:val="0"/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  <w:r w:rsidRPr="00A52A1A">
        <w:rPr>
          <w:rFonts w:ascii="Century Gothic" w:hAnsi="Century Gothic" w:cs="Franklin Gothic Medium"/>
          <w:b/>
          <w:bCs/>
          <w:lang w:val="en"/>
        </w:rPr>
        <w:t>Account Name: Carlton Le Moorland Parish Council</w:t>
      </w:r>
      <w:r w:rsidRPr="00A52A1A">
        <w:rPr>
          <w:rFonts w:ascii="Century Gothic" w:hAnsi="Century Gothic" w:cs="Franklin Gothic Medium"/>
          <w:b/>
          <w:bCs/>
          <w:lang w:val="en"/>
        </w:rPr>
        <w:tab/>
      </w:r>
    </w:p>
    <w:p w14:paraId="1C83A69F" w14:textId="1768F417" w:rsidR="00A52A1A" w:rsidRPr="00A52A1A" w:rsidRDefault="00A52A1A" w:rsidP="00A52A1A">
      <w:pPr>
        <w:pStyle w:val="ListParagraph"/>
        <w:widowControl w:val="0"/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  <w:r w:rsidRPr="00A52A1A">
        <w:rPr>
          <w:rFonts w:ascii="Century Gothic" w:hAnsi="Century Gothic" w:cs="Franklin Gothic Medium"/>
          <w:b/>
          <w:bCs/>
          <w:lang w:val="en"/>
        </w:rPr>
        <w:t>Sort Code</w:t>
      </w:r>
      <w:r w:rsidRPr="00A52A1A">
        <w:rPr>
          <w:rFonts w:ascii="Century Gothic" w:hAnsi="Century Gothic" w:cs="Franklin Gothic Medium"/>
          <w:b/>
          <w:bCs/>
          <w:lang w:val="en"/>
        </w:rPr>
        <w:tab/>
        <w:t xml:space="preserve">40-28-20 </w:t>
      </w:r>
    </w:p>
    <w:p w14:paraId="68E0739F" w14:textId="1C3D43D4" w:rsidR="00A52A1A" w:rsidRPr="00A52A1A" w:rsidRDefault="00A52A1A" w:rsidP="00A52A1A">
      <w:pPr>
        <w:pStyle w:val="ListParagraph"/>
        <w:widowControl w:val="0"/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  <w:r w:rsidRPr="004B27C7">
        <w:rPr>
          <w:rFonts w:ascii="Century Gothic" w:hAnsi="Century Gothic" w:cs="Franklin Gothic Medium"/>
          <w:b/>
          <w:bCs/>
          <w:lang w:val="en"/>
        </w:rPr>
        <w:t>Acc</w:t>
      </w:r>
      <w:r>
        <w:rPr>
          <w:rFonts w:ascii="Century Gothic" w:hAnsi="Century Gothic" w:cs="Franklin Gothic Medium"/>
          <w:b/>
          <w:bCs/>
          <w:lang w:val="en"/>
        </w:rPr>
        <w:t xml:space="preserve">ount </w:t>
      </w:r>
      <w:r w:rsidRPr="004B27C7">
        <w:rPr>
          <w:rFonts w:ascii="Century Gothic" w:hAnsi="Century Gothic" w:cs="Franklin Gothic Medium"/>
          <w:b/>
          <w:bCs/>
          <w:lang w:val="en"/>
        </w:rPr>
        <w:t xml:space="preserve">No. </w:t>
      </w:r>
      <w:r w:rsidRPr="004B27C7">
        <w:rPr>
          <w:rFonts w:ascii="Century Gothic" w:hAnsi="Century Gothic" w:cs="Franklin Gothic Medium"/>
          <w:b/>
          <w:bCs/>
          <w:lang w:val="en"/>
        </w:rPr>
        <w:tab/>
        <w:t>32346591</w:t>
      </w:r>
    </w:p>
    <w:p w14:paraId="2B73E502" w14:textId="77777777" w:rsidR="00706D5C" w:rsidRDefault="00706D5C" w:rsidP="000307F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Franklin Gothic Medium"/>
          <w:b/>
          <w:bCs/>
          <w:lang w:val="en"/>
        </w:rPr>
      </w:pPr>
    </w:p>
    <w:p w14:paraId="09EB31BA" w14:textId="596370BE" w:rsidR="000307F5" w:rsidRPr="002B380A" w:rsidRDefault="00706D5C" w:rsidP="000307F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Franklin Gothic Medium"/>
          <w:b/>
          <w:bCs/>
          <w:sz w:val="24"/>
          <w:szCs w:val="24"/>
          <w:u w:val="single"/>
          <w:lang w:val="en"/>
        </w:rPr>
      </w:pPr>
      <w:r w:rsidRPr="002B380A">
        <w:rPr>
          <w:rFonts w:ascii="Century Gothic" w:hAnsi="Century Gothic" w:cs="Franklin Gothic Medium"/>
          <w:b/>
          <w:bCs/>
          <w:sz w:val="24"/>
          <w:szCs w:val="24"/>
          <w:u w:val="single"/>
          <w:lang w:val="en"/>
        </w:rPr>
        <w:t>HALL REQUIREMENTS:</w:t>
      </w:r>
    </w:p>
    <w:p w14:paraId="56E9148B" w14:textId="46C60B70" w:rsidR="007F7CDA" w:rsidRDefault="007F7CDA" w:rsidP="000307F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Franklin Gothic Medium"/>
          <w:b/>
          <w:bCs/>
          <w:u w:val="single"/>
          <w:lang w:val="en"/>
        </w:rPr>
      </w:pPr>
    </w:p>
    <w:p w14:paraId="36B19397" w14:textId="6F66D125" w:rsidR="007F7CDA" w:rsidRPr="007F7CDA" w:rsidRDefault="007F7CDA" w:rsidP="007F7CD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Franklin Gothic Medium"/>
          <w:b/>
          <w:bCs/>
          <w:u w:val="single"/>
          <w:lang w:val="en"/>
        </w:rPr>
      </w:pPr>
      <w:r>
        <w:rPr>
          <w:rFonts w:ascii="Century Gothic" w:hAnsi="Century Gothic" w:cs="Franklin Gothic Medium"/>
          <w:b/>
          <w:bCs/>
          <w:lang w:val="en"/>
        </w:rPr>
        <w:t xml:space="preserve">The hall can accommodate a </w:t>
      </w:r>
      <w:r w:rsidRPr="007F7CDA">
        <w:rPr>
          <w:rFonts w:ascii="Century Gothic" w:hAnsi="Century Gothic" w:cs="Franklin Gothic Medium"/>
          <w:b/>
          <w:bCs/>
          <w:u w:val="single"/>
          <w:lang w:val="en"/>
        </w:rPr>
        <w:t>maximum of 100 guests</w:t>
      </w:r>
      <w:r>
        <w:rPr>
          <w:rFonts w:ascii="Century Gothic" w:hAnsi="Century Gothic" w:cs="Franklin Gothic Medium"/>
          <w:b/>
          <w:bCs/>
          <w:u w:val="single"/>
          <w:lang w:val="en"/>
        </w:rPr>
        <w:t xml:space="preserve"> – this should NOT be exceeded</w:t>
      </w:r>
    </w:p>
    <w:p w14:paraId="2D44986C" w14:textId="6761781A" w:rsidR="000307F5" w:rsidRPr="007F7CDA" w:rsidRDefault="000307F5" w:rsidP="000307F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Franklin Gothic Medium"/>
          <w:b/>
          <w:bCs/>
          <w:lang w:val="en"/>
        </w:rPr>
      </w:pPr>
    </w:p>
    <w:p w14:paraId="3E892AB7" w14:textId="77777777" w:rsidR="00133F9A" w:rsidRDefault="007F7CDA" w:rsidP="007F7CDA">
      <w:pPr>
        <w:pStyle w:val="BodyText"/>
        <w:numPr>
          <w:ilvl w:val="0"/>
          <w:numId w:val="3"/>
        </w:numPr>
        <w:spacing w:line="240" w:lineRule="auto"/>
        <w:ind w:left="714" w:hanging="357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  <w:highlight w:val="yellow"/>
        </w:rPr>
        <w:t>Please enclose a copy of the Temporary Events Notice (TEN) with the Booking Form if you are intending to sell alcohol on the premises.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5FF0BF45" w14:textId="30151120" w:rsidR="007F7CDA" w:rsidRDefault="00133F9A" w:rsidP="00133F9A">
      <w:pPr>
        <w:pStyle w:val="BodyText"/>
        <w:spacing w:line="240" w:lineRule="auto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            </w:t>
      </w:r>
      <w:r w:rsidR="007F7CDA">
        <w:rPr>
          <w:rFonts w:ascii="Century Gothic" w:hAnsi="Century Gothic" w:cs="Arial"/>
          <w:b/>
          <w:sz w:val="22"/>
          <w:szCs w:val="22"/>
        </w:rPr>
        <w:t>(THESE ARE APPLIED FOR AND ISSUED BY NORTH KESTEVEN DISTRICT COUNCIL)</w:t>
      </w:r>
    </w:p>
    <w:p w14:paraId="23B59DA2" w14:textId="77777777" w:rsidR="007F7CDA" w:rsidRPr="007F7CDA" w:rsidRDefault="007F7CDA" w:rsidP="007F7CDA">
      <w:pPr>
        <w:pStyle w:val="BodyText"/>
        <w:spacing w:line="240" w:lineRule="auto"/>
        <w:ind w:left="714"/>
        <w:rPr>
          <w:rFonts w:ascii="Century Gothic" w:hAnsi="Century Gothic" w:cs="Arial"/>
          <w:b/>
          <w:sz w:val="22"/>
          <w:szCs w:val="22"/>
        </w:rPr>
      </w:pPr>
    </w:p>
    <w:p w14:paraId="689C5563" w14:textId="5D1A95C6" w:rsidR="000307F5" w:rsidRPr="007F7CDA" w:rsidRDefault="000307F5" w:rsidP="007F7CDA">
      <w:pPr>
        <w:pStyle w:val="BodyText"/>
        <w:numPr>
          <w:ilvl w:val="0"/>
          <w:numId w:val="3"/>
        </w:numPr>
        <w:spacing w:line="240" w:lineRule="auto"/>
        <w:ind w:left="714" w:hanging="357"/>
        <w:rPr>
          <w:rFonts w:ascii="Century Gothic" w:hAnsi="Century Gothic" w:cs="Arial"/>
          <w:b/>
          <w:iCs/>
          <w:sz w:val="22"/>
          <w:szCs w:val="22"/>
          <w:u w:val="single"/>
        </w:rPr>
      </w:pPr>
      <w:r w:rsidRPr="007F7CDA">
        <w:rPr>
          <w:rFonts w:ascii="Century Gothic" w:hAnsi="Century Gothic" w:cs="Arial"/>
          <w:b/>
          <w:iCs/>
          <w:sz w:val="22"/>
          <w:szCs w:val="22"/>
          <w:u w:val="single"/>
        </w:rPr>
        <w:t>PLEASE NOTE: THE PARISH COUNCIL RESERVES THE RIGHT TO REFUSE BOOKINGS</w:t>
      </w:r>
    </w:p>
    <w:p w14:paraId="508497EC" w14:textId="77777777" w:rsidR="000307F5" w:rsidRPr="007F7CDA" w:rsidRDefault="000307F5" w:rsidP="000307F5">
      <w:pPr>
        <w:pStyle w:val="BodyText"/>
        <w:ind w:left="360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50FCE43C" w14:textId="3430A16F" w:rsidR="000307F5" w:rsidRPr="007F7CDA" w:rsidRDefault="007F7CDA" w:rsidP="007F7CDA">
      <w:pPr>
        <w:jc w:val="center"/>
        <w:rPr>
          <w:rFonts w:ascii="Century Gothic" w:hAnsi="Century Gothic" w:cs="Arial"/>
          <w:b/>
          <w:bCs/>
        </w:rPr>
      </w:pPr>
      <w:r w:rsidRPr="00133F9A">
        <w:rPr>
          <w:rFonts w:ascii="Century Gothic" w:hAnsi="Century Gothic" w:cs="Arial"/>
          <w:b/>
          <w:bCs/>
          <w:highlight w:val="yellow"/>
        </w:rPr>
        <w:t>The Booking form to be completed is overleaf…..</w:t>
      </w:r>
    </w:p>
    <w:p w14:paraId="4A692A89" w14:textId="6D3F4FE7" w:rsidR="000307F5" w:rsidRPr="007F7CDA" w:rsidRDefault="000307F5" w:rsidP="00675468">
      <w:pPr>
        <w:rPr>
          <w:rFonts w:ascii="Century Gothic" w:hAnsi="Century Gothic" w:cs="Arial"/>
          <w:b/>
          <w:bCs/>
          <w:sz w:val="28"/>
          <w:szCs w:val="28"/>
          <w:u w:val="single"/>
        </w:rPr>
      </w:pPr>
    </w:p>
    <w:p w14:paraId="16C143C7" w14:textId="77777777" w:rsidR="00F466F0" w:rsidRDefault="00F466F0" w:rsidP="00A52A1A">
      <w:pPr>
        <w:rPr>
          <w:rFonts w:ascii="Century Gothic" w:hAnsi="Century Gothic" w:cs="Arial"/>
          <w:b/>
          <w:bCs/>
          <w:sz w:val="28"/>
          <w:szCs w:val="28"/>
          <w:u w:val="single"/>
        </w:rPr>
      </w:pPr>
    </w:p>
    <w:p w14:paraId="63C491B1" w14:textId="77777777" w:rsidR="00AC2C26" w:rsidRDefault="00AC2C26" w:rsidP="00F466F0">
      <w:pPr>
        <w:jc w:val="center"/>
        <w:rPr>
          <w:rFonts w:ascii="Century Gothic" w:hAnsi="Century Gothic" w:cs="Arial"/>
          <w:b/>
          <w:bCs/>
          <w:sz w:val="28"/>
          <w:szCs w:val="28"/>
          <w:u w:val="single"/>
        </w:rPr>
      </w:pPr>
    </w:p>
    <w:p w14:paraId="74E8E567" w14:textId="77777777" w:rsidR="00AC2C26" w:rsidRDefault="00AC2C26" w:rsidP="00F466F0">
      <w:pPr>
        <w:jc w:val="center"/>
        <w:rPr>
          <w:rFonts w:ascii="Century Gothic" w:hAnsi="Century Gothic" w:cs="Arial"/>
          <w:b/>
          <w:bCs/>
          <w:sz w:val="28"/>
          <w:szCs w:val="28"/>
          <w:u w:val="single"/>
        </w:rPr>
      </w:pPr>
    </w:p>
    <w:p w14:paraId="4064AD9A" w14:textId="77777777" w:rsidR="00AC2C26" w:rsidRDefault="00AC2C26" w:rsidP="00F466F0">
      <w:pPr>
        <w:jc w:val="center"/>
        <w:rPr>
          <w:rFonts w:ascii="Century Gothic" w:hAnsi="Century Gothic" w:cs="Arial"/>
          <w:b/>
          <w:bCs/>
          <w:sz w:val="16"/>
          <w:szCs w:val="16"/>
          <w:u w:val="single"/>
        </w:rPr>
      </w:pPr>
    </w:p>
    <w:p w14:paraId="56543055" w14:textId="77777777" w:rsidR="00B00F6D" w:rsidRPr="00AC2C26" w:rsidRDefault="00B00F6D" w:rsidP="00F466F0">
      <w:pPr>
        <w:jc w:val="center"/>
        <w:rPr>
          <w:rFonts w:ascii="Century Gothic" w:hAnsi="Century Gothic" w:cs="Arial"/>
          <w:b/>
          <w:bCs/>
          <w:sz w:val="16"/>
          <w:szCs w:val="16"/>
          <w:u w:val="single"/>
        </w:rPr>
      </w:pPr>
    </w:p>
    <w:p w14:paraId="17A9B812" w14:textId="77777777" w:rsidR="00AC2C26" w:rsidRDefault="00AC2C26" w:rsidP="00F466F0">
      <w:pPr>
        <w:jc w:val="center"/>
        <w:rPr>
          <w:rFonts w:ascii="Century Gothic" w:hAnsi="Century Gothic" w:cs="Arial"/>
          <w:b/>
          <w:bCs/>
          <w:sz w:val="28"/>
          <w:szCs w:val="28"/>
          <w:u w:val="single"/>
        </w:rPr>
      </w:pPr>
    </w:p>
    <w:p w14:paraId="3B657AB3" w14:textId="524762E4" w:rsidR="00675468" w:rsidRPr="00F466F0" w:rsidRDefault="000307F5" w:rsidP="00F466F0">
      <w:pPr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  <w:u w:val="single"/>
        </w:rPr>
        <w:t xml:space="preserve">CARLTON LE MOORLAND VILLAGE HALL </w:t>
      </w:r>
      <w:r w:rsidR="00675468" w:rsidRPr="00675468">
        <w:rPr>
          <w:rFonts w:ascii="Century Gothic" w:hAnsi="Century Gothic" w:cs="Arial"/>
          <w:b/>
          <w:bCs/>
          <w:sz w:val="28"/>
          <w:szCs w:val="28"/>
          <w:u w:val="single"/>
        </w:rPr>
        <w:t>BOOKING FORM</w:t>
      </w:r>
    </w:p>
    <w:p w14:paraId="799A2BB2" w14:textId="52061937" w:rsidR="00675468" w:rsidRPr="004B27C7" w:rsidRDefault="00675468" w:rsidP="00675468">
      <w:pPr>
        <w:rPr>
          <w:rFonts w:ascii="Century Gothic" w:hAnsi="Century Gothic" w:cs="Franklin Gothic Medium"/>
          <w:b/>
          <w:bCs/>
          <w:lang w:val="en"/>
        </w:rPr>
      </w:pPr>
      <w:r w:rsidRPr="004B27C7">
        <w:rPr>
          <w:rFonts w:ascii="Century Gothic" w:hAnsi="Century Gothic" w:cs="Franklin Gothic Medium"/>
          <w:b/>
          <w:bCs/>
          <w:lang w:val="en"/>
        </w:rPr>
        <w:t xml:space="preserve">Please complete </w:t>
      </w:r>
      <w:r w:rsidR="000307F5">
        <w:rPr>
          <w:rFonts w:ascii="Century Gothic" w:hAnsi="Century Gothic" w:cs="Franklin Gothic Medium"/>
          <w:b/>
          <w:bCs/>
          <w:lang w:val="en"/>
        </w:rPr>
        <w:t xml:space="preserve">form </w:t>
      </w:r>
      <w:r w:rsidRPr="004B27C7">
        <w:rPr>
          <w:rFonts w:ascii="Century Gothic" w:hAnsi="Century Gothic" w:cs="Franklin Gothic Medium"/>
          <w:b/>
          <w:bCs/>
          <w:lang w:val="en"/>
        </w:rPr>
        <w:t xml:space="preserve">and return to: </w:t>
      </w:r>
      <w:r w:rsidR="00640022">
        <w:rPr>
          <w:rFonts w:ascii="Century Gothic" w:hAnsi="Century Gothic" w:cs="Franklin Gothic Medium"/>
          <w:b/>
          <w:bCs/>
          <w:lang w:val="en"/>
        </w:rPr>
        <w:tab/>
      </w:r>
      <w:r w:rsidR="00640022">
        <w:rPr>
          <w:rFonts w:ascii="Century Gothic" w:hAnsi="Century Gothic" w:cs="Franklin Gothic Medium"/>
          <w:b/>
          <w:bCs/>
          <w:lang w:val="en"/>
        </w:rPr>
        <w:tab/>
      </w:r>
      <w:r w:rsidR="00640022">
        <w:rPr>
          <w:rFonts w:ascii="Century Gothic" w:hAnsi="Century Gothic" w:cs="Franklin Gothic Medium"/>
          <w:b/>
          <w:bCs/>
          <w:lang w:val="en"/>
        </w:rPr>
        <w:tab/>
      </w:r>
      <w:r w:rsidR="00640022">
        <w:rPr>
          <w:rFonts w:ascii="Century Gothic" w:hAnsi="Century Gothic" w:cs="Franklin Gothic Medium"/>
          <w:b/>
          <w:bCs/>
          <w:lang w:val="en"/>
        </w:rPr>
        <w:tab/>
      </w:r>
      <w:r w:rsidR="00640022">
        <w:rPr>
          <w:rFonts w:ascii="Century Gothic" w:hAnsi="Century Gothic" w:cs="Franklin Gothic Medium"/>
          <w:b/>
          <w:bCs/>
          <w:lang w:val="en"/>
        </w:rPr>
        <w:tab/>
      </w:r>
      <w:r w:rsidR="00640022">
        <w:rPr>
          <w:rFonts w:ascii="Century Gothic" w:hAnsi="Century Gothic" w:cs="Franklin Gothic Medium"/>
          <w:b/>
          <w:bCs/>
          <w:lang w:val="en"/>
        </w:rPr>
        <w:tab/>
      </w:r>
      <w:r w:rsidR="00640022">
        <w:rPr>
          <w:rFonts w:ascii="Century Gothic" w:hAnsi="Century Gothic" w:cs="Franklin Gothic Medium"/>
          <w:b/>
          <w:bCs/>
          <w:lang w:val="en"/>
        </w:rPr>
        <w:tab/>
      </w:r>
    </w:p>
    <w:p w14:paraId="4E10BAAA" w14:textId="4B58D186" w:rsidR="00183141" w:rsidRDefault="00675468" w:rsidP="00675468">
      <w:pPr>
        <w:rPr>
          <w:rFonts w:ascii="Century Gothic" w:hAnsi="Century Gothic" w:cs="Arial"/>
          <w:b/>
          <w:i/>
        </w:rPr>
      </w:pPr>
      <w:r w:rsidRPr="004B27C7">
        <w:rPr>
          <w:rFonts w:ascii="Century Gothic" w:hAnsi="Century Gothic" w:cs="Arial"/>
          <w:b/>
          <w:i/>
        </w:rPr>
        <w:t xml:space="preserve">Mrs. D. Parker, Elm Cottage, 28 High Street, Carlton Le Moorland, Lincoln. LN5 9HT </w:t>
      </w:r>
    </w:p>
    <w:p w14:paraId="73E95DDA" w14:textId="2295209C" w:rsidR="00675468" w:rsidRPr="004B27C7" w:rsidRDefault="00675468" w:rsidP="00675468">
      <w:pPr>
        <w:rPr>
          <w:rFonts w:ascii="Century Gothic" w:hAnsi="Century Gothic" w:cs="Arial"/>
          <w:b/>
          <w:i/>
        </w:rPr>
      </w:pPr>
      <w:r w:rsidRPr="004B27C7">
        <w:rPr>
          <w:rFonts w:ascii="Century Gothic" w:hAnsi="Century Gothic" w:cs="Arial"/>
          <w:b/>
          <w:i/>
        </w:rPr>
        <w:t>Telephone: 01522 789630</w:t>
      </w:r>
      <w:r w:rsidRPr="004B27C7">
        <w:rPr>
          <w:rFonts w:ascii="Century Gothic" w:hAnsi="Century Gothic" w:cs="Arial"/>
          <w:b/>
          <w:i/>
        </w:rPr>
        <w:tab/>
        <w:t>E-mail: carltonlemoorlandpc@gmail.com</w:t>
      </w:r>
      <w:r w:rsidRPr="004B27C7">
        <w:rPr>
          <w:rFonts w:ascii="Century Gothic" w:hAnsi="Century Gothic" w:cs="Arial"/>
          <w:b/>
          <w:i/>
        </w:rPr>
        <w:tab/>
      </w:r>
    </w:p>
    <w:p w14:paraId="3BAFF19A" w14:textId="5F4D0B33" w:rsidR="00675468" w:rsidRPr="004B27C7" w:rsidRDefault="00675468" w:rsidP="00675468">
      <w:pPr>
        <w:widowControl w:val="0"/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  <w:r w:rsidRPr="004B27C7">
        <w:rPr>
          <w:rFonts w:ascii="Century Gothic" w:hAnsi="Century Gothic" w:cs="Franklin Gothic Medium"/>
          <w:b/>
          <w:bCs/>
          <w:lang w:val="en"/>
        </w:rPr>
        <w:t>I/We wish to hire the Main Hall (    )     Meeting Room (    )</w:t>
      </w:r>
    </w:p>
    <w:p w14:paraId="67D466ED" w14:textId="77777777" w:rsidR="00675468" w:rsidRPr="004B27C7" w:rsidRDefault="00675468" w:rsidP="00675468">
      <w:pPr>
        <w:widowControl w:val="0"/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  <w:r w:rsidRPr="004B27C7">
        <w:rPr>
          <w:rFonts w:ascii="Century Gothic" w:hAnsi="Century Gothic" w:cs="Franklin Gothic Medium"/>
          <w:b/>
          <w:bCs/>
          <w:lang w:val="en"/>
        </w:rPr>
        <w:t>On (date):</w:t>
      </w:r>
    </w:p>
    <w:p w14:paraId="5A7D84F6" w14:textId="77777777" w:rsidR="00675468" w:rsidRPr="004B27C7" w:rsidRDefault="00675468" w:rsidP="00675468">
      <w:pPr>
        <w:widowControl w:val="0"/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  <w:r w:rsidRPr="004B27C7">
        <w:rPr>
          <w:rFonts w:ascii="Century Gothic" w:hAnsi="Century Gothic" w:cs="Franklin Gothic Medium"/>
          <w:b/>
          <w:bCs/>
          <w:lang w:val="en"/>
        </w:rPr>
        <w:t xml:space="preserve">From (time)                To (time)      </w:t>
      </w:r>
    </w:p>
    <w:p w14:paraId="1C62BCAB" w14:textId="77777777" w:rsidR="00675468" w:rsidRPr="004B27C7" w:rsidRDefault="00675468" w:rsidP="00675468">
      <w:pPr>
        <w:widowControl w:val="0"/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  <w:r w:rsidRPr="004B27C7">
        <w:rPr>
          <w:rFonts w:ascii="Century Gothic" w:hAnsi="Century Gothic" w:cs="Franklin Gothic Medium"/>
          <w:b/>
          <w:bCs/>
          <w:lang w:val="en"/>
        </w:rPr>
        <w:t>For (intended use):</w:t>
      </w:r>
    </w:p>
    <w:p w14:paraId="0738800F" w14:textId="77777777" w:rsidR="00A75F0C" w:rsidRDefault="00675468" w:rsidP="004B27C7">
      <w:pPr>
        <w:jc w:val="both"/>
        <w:rPr>
          <w:rFonts w:ascii="Century Gothic" w:hAnsi="Century Gothic" w:cs="Franklin Gothic Medium"/>
          <w:i/>
          <w:iCs/>
          <w:lang w:val="en"/>
        </w:rPr>
      </w:pPr>
      <w:r w:rsidRPr="004B27C7">
        <w:rPr>
          <w:rFonts w:ascii="Century Gothic" w:hAnsi="Century Gothic" w:cs="Franklin Gothic Medium"/>
          <w:b/>
          <w:bCs/>
          <w:lang w:val="en"/>
        </w:rPr>
        <w:t>I/We agree to pay the hire charge</w:t>
      </w:r>
      <w:r w:rsidR="00A75F0C">
        <w:rPr>
          <w:rFonts w:ascii="Century Gothic" w:hAnsi="Century Gothic" w:cs="Franklin Gothic Medium"/>
          <w:b/>
          <w:bCs/>
          <w:lang w:val="en"/>
        </w:rPr>
        <w:t xml:space="preserve"> for the event</w:t>
      </w:r>
      <w:r w:rsidRPr="004B27C7">
        <w:rPr>
          <w:rFonts w:ascii="Century Gothic" w:hAnsi="Century Gothic" w:cs="Franklin Gothic Medium"/>
          <w:b/>
          <w:bCs/>
          <w:lang w:val="en"/>
        </w:rPr>
        <w:t xml:space="preserve"> of £               </w:t>
      </w:r>
      <w:r w:rsidR="00A75F0C">
        <w:rPr>
          <w:rFonts w:ascii="Century Gothic" w:hAnsi="Century Gothic" w:cs="Franklin Gothic Medium"/>
          <w:b/>
          <w:bCs/>
          <w:lang w:val="en"/>
        </w:rPr>
        <w:t xml:space="preserve">    </w:t>
      </w:r>
      <w:r w:rsidR="00A75F0C" w:rsidRPr="004B27C7">
        <w:rPr>
          <w:rFonts w:ascii="Century Gothic" w:hAnsi="Century Gothic" w:cs="Arial"/>
          <w:b/>
        </w:rPr>
        <w:t xml:space="preserve">providing that the premises have been left in a clean and tidy state, no breakages have occurred, all refuse has been removed from the premises and there have been no other breaches of the Lettings Policy. </w:t>
      </w:r>
    </w:p>
    <w:p w14:paraId="49ED6CE2" w14:textId="7F87BE0F" w:rsidR="00A75F0C" w:rsidRDefault="00A75F0C" w:rsidP="004B27C7">
      <w:pPr>
        <w:jc w:val="both"/>
        <w:rPr>
          <w:rFonts w:ascii="Century Gothic" w:hAnsi="Century Gothic" w:cs="Franklin Gothic Medium"/>
          <w:i/>
          <w:iCs/>
          <w:lang w:val="en"/>
        </w:rPr>
      </w:pPr>
      <w:r>
        <w:rPr>
          <w:rFonts w:ascii="Century Gothic" w:hAnsi="Century Gothic" w:cs="Franklin Gothic Medium"/>
          <w:i/>
          <w:iCs/>
          <w:lang w:val="en"/>
        </w:rPr>
        <w:t xml:space="preserve">For on-line </w:t>
      </w:r>
      <w:r w:rsidR="00AC2C26">
        <w:rPr>
          <w:rFonts w:ascii="Century Gothic" w:hAnsi="Century Gothic" w:cs="Franklin Gothic Medium"/>
          <w:i/>
          <w:iCs/>
          <w:lang w:val="en"/>
        </w:rPr>
        <w:t xml:space="preserve">hire </w:t>
      </w:r>
      <w:r>
        <w:rPr>
          <w:rFonts w:ascii="Century Gothic" w:hAnsi="Century Gothic" w:cs="Franklin Gothic Medium"/>
          <w:i/>
          <w:iCs/>
          <w:lang w:val="en"/>
        </w:rPr>
        <w:t>payments</w:t>
      </w:r>
      <w:r w:rsidR="00AC2C26">
        <w:rPr>
          <w:rFonts w:ascii="Century Gothic" w:hAnsi="Century Gothic" w:cs="Franklin Gothic Medium"/>
          <w:i/>
          <w:iCs/>
          <w:lang w:val="en"/>
        </w:rPr>
        <w:t xml:space="preserve"> (preferred)</w:t>
      </w:r>
      <w:r>
        <w:rPr>
          <w:rFonts w:ascii="Century Gothic" w:hAnsi="Century Gothic" w:cs="Franklin Gothic Medium"/>
          <w:i/>
          <w:iCs/>
          <w:lang w:val="en"/>
        </w:rPr>
        <w:t xml:space="preserve">, we will accept </w:t>
      </w:r>
      <w:r w:rsidRPr="00AC2C26">
        <w:rPr>
          <w:rFonts w:ascii="Century Gothic" w:hAnsi="Century Gothic" w:cs="Franklin Gothic Medium"/>
          <w:i/>
          <w:iCs/>
          <w:u w:val="single"/>
          <w:lang w:val="en"/>
        </w:rPr>
        <w:t>one online payment of £100</w:t>
      </w:r>
      <w:r w:rsidRPr="00A75F0C">
        <w:rPr>
          <w:rFonts w:ascii="Century Gothic" w:hAnsi="Century Gothic" w:cs="Franklin Gothic Medium"/>
          <w:i/>
          <w:iCs/>
          <w:lang w:val="en"/>
        </w:rPr>
        <w:t xml:space="preserve"> as deposit on booking – hire fee will then be deducted from the </w:t>
      </w:r>
      <w:r>
        <w:rPr>
          <w:rFonts w:ascii="Century Gothic" w:hAnsi="Century Gothic" w:cs="Franklin Gothic Medium"/>
          <w:i/>
          <w:iCs/>
          <w:lang w:val="en"/>
        </w:rPr>
        <w:t xml:space="preserve">remaining </w:t>
      </w:r>
      <w:r w:rsidRPr="00A75F0C">
        <w:rPr>
          <w:rFonts w:ascii="Century Gothic" w:hAnsi="Century Gothic" w:cs="Franklin Gothic Medium"/>
          <w:i/>
          <w:iCs/>
          <w:lang w:val="en"/>
        </w:rPr>
        <w:t xml:space="preserve">deposit refunded at end of </w:t>
      </w:r>
      <w:r w:rsidR="00B00F6D" w:rsidRPr="00A75F0C">
        <w:rPr>
          <w:rFonts w:ascii="Century Gothic" w:hAnsi="Century Gothic" w:cs="Franklin Gothic Medium"/>
          <w:i/>
          <w:iCs/>
          <w:lang w:val="en"/>
        </w:rPr>
        <w:t>booking.</w:t>
      </w:r>
    </w:p>
    <w:p w14:paraId="12988E6F" w14:textId="77777777" w:rsidR="004B27C7" w:rsidRDefault="004B27C7" w:rsidP="004B27C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entury Gothic" w:hAnsi="Century Gothic" w:cs="Franklin Gothic Medium"/>
          <w:b/>
          <w:bCs/>
          <w:lang w:val="en"/>
        </w:rPr>
      </w:pPr>
      <w:r w:rsidRPr="004B27C7">
        <w:rPr>
          <w:rFonts w:ascii="Century Gothic" w:hAnsi="Century Gothic" w:cs="Arial"/>
          <w:b/>
        </w:rPr>
        <w:t>I/We the undersigned, acknowledge receipt of a copy of the Council’s Rules for Hiring Carlton le Moorland Village Hall and agree to abide by the rules during hiring, preparation and clearing up after the event.  I understand that failing to leave the Hall clean and tidy will result in forfeiting my deposit in addition to making full payment for the event.</w:t>
      </w:r>
      <w:r w:rsidRPr="004B27C7">
        <w:rPr>
          <w:rFonts w:ascii="Century Gothic" w:hAnsi="Century Gothic" w:cs="Franklin Gothic Medium"/>
          <w:b/>
          <w:bCs/>
          <w:lang w:val="en"/>
        </w:rPr>
        <w:t xml:space="preserve"> </w:t>
      </w:r>
    </w:p>
    <w:p w14:paraId="7BD78A1E" w14:textId="354AD34A" w:rsidR="004B27C7" w:rsidRPr="004B27C7" w:rsidRDefault="004B27C7" w:rsidP="004B27C7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entury Gothic" w:hAnsi="Century Gothic" w:cs="Franklin Gothic Medium"/>
          <w:b/>
          <w:bCs/>
          <w:lang w:val="en"/>
        </w:rPr>
      </w:pPr>
      <w:r w:rsidRPr="004B27C7">
        <w:rPr>
          <w:rFonts w:ascii="Century Gothic" w:hAnsi="Century Gothic" w:cs="Franklin Gothic Medium"/>
          <w:b/>
          <w:bCs/>
          <w:lang w:val="en"/>
        </w:rPr>
        <w:t>I/We consent that Carlton le Moorland Parish Council may process my/our personal details to correspond with me/us in the provision of information relevant to hire of the above.</w:t>
      </w:r>
    </w:p>
    <w:p w14:paraId="3F94DE0E" w14:textId="376B6D6A" w:rsidR="004B27C7" w:rsidRPr="004B27C7" w:rsidRDefault="004B27C7" w:rsidP="004B27C7">
      <w:pPr>
        <w:jc w:val="both"/>
        <w:rPr>
          <w:rFonts w:ascii="Century Gothic" w:hAnsi="Century Gothic" w:cs="Arial"/>
          <w:b/>
          <w:color w:val="000000"/>
          <w:shd w:val="clear" w:color="auto" w:fill="FFFFFF"/>
        </w:rPr>
      </w:pPr>
      <w:r w:rsidRPr="004B27C7">
        <w:rPr>
          <w:rFonts w:ascii="Century Gothic" w:hAnsi="Century Gothic" w:cs="Arial"/>
          <w:b/>
          <w:color w:val="000000"/>
          <w:shd w:val="clear" w:color="auto" w:fill="FFFFFF"/>
        </w:rPr>
        <w:t>I/We will comply with the conditions identified in the Premises License (in rules of hire document) and understand that failure to do so is a criminal offence and may also lead to future bookings being refused.</w:t>
      </w:r>
    </w:p>
    <w:p w14:paraId="1EB6FDBC" w14:textId="653D3CA0" w:rsidR="004B27C7" w:rsidRPr="004B27C7" w:rsidRDefault="004B27C7" w:rsidP="004B27C7">
      <w:pPr>
        <w:jc w:val="both"/>
        <w:rPr>
          <w:rFonts w:ascii="Century Gothic" w:hAnsi="Century Gothic" w:cs="Arial"/>
          <w:b/>
          <w:i/>
          <w:color w:val="000000"/>
          <w:u w:val="single"/>
          <w:shd w:val="clear" w:color="auto" w:fill="FFFFFF"/>
        </w:rPr>
      </w:pPr>
      <w:r w:rsidRPr="004B27C7">
        <w:rPr>
          <w:rFonts w:ascii="Century Gothic" w:hAnsi="Century Gothic" w:cs="Arial"/>
          <w:b/>
          <w:i/>
          <w:color w:val="000000"/>
          <w:shd w:val="clear" w:color="auto" w:fill="FFFFFF"/>
        </w:rPr>
        <w:t xml:space="preserve">PLEASE NOTE </w:t>
      </w:r>
      <w:r w:rsidR="000307F5">
        <w:rPr>
          <w:rFonts w:ascii="Century Gothic" w:hAnsi="Century Gothic" w:cs="Arial"/>
          <w:b/>
          <w:i/>
          <w:color w:val="000000"/>
          <w:shd w:val="clear" w:color="auto" w:fill="FFFFFF"/>
        </w:rPr>
        <w:t xml:space="preserve">– there should be </w:t>
      </w:r>
      <w:r w:rsidR="000307F5" w:rsidRPr="000307F5">
        <w:rPr>
          <w:rFonts w:ascii="Century Gothic" w:hAnsi="Century Gothic" w:cs="Arial"/>
          <w:b/>
          <w:i/>
          <w:color w:val="000000"/>
          <w:u w:val="single"/>
          <w:shd w:val="clear" w:color="auto" w:fill="FFFFFF"/>
        </w:rPr>
        <w:t>no more</w:t>
      </w:r>
      <w:r w:rsidR="000307F5">
        <w:rPr>
          <w:rFonts w:ascii="Century Gothic" w:hAnsi="Century Gothic" w:cs="Arial"/>
          <w:b/>
          <w:i/>
          <w:color w:val="000000"/>
          <w:shd w:val="clear" w:color="auto" w:fill="FFFFFF"/>
        </w:rPr>
        <w:t xml:space="preserve"> than 100 in attendance and</w:t>
      </w:r>
      <w:r w:rsidRPr="004B27C7">
        <w:rPr>
          <w:rFonts w:ascii="Century Gothic" w:hAnsi="Century Gothic" w:cs="Arial"/>
          <w:b/>
          <w:i/>
          <w:color w:val="000000"/>
          <w:shd w:val="clear" w:color="auto" w:fill="FFFFFF"/>
        </w:rPr>
        <w:t xml:space="preserve"> the premises licence stipulates that playing live or recorded music is only permitted from 9am to 12 midnight -</w:t>
      </w:r>
      <w:r w:rsidRPr="004B27C7">
        <w:rPr>
          <w:rFonts w:ascii="Century Gothic" w:hAnsi="Century Gothic" w:cs="Arial"/>
          <w:b/>
          <w:i/>
          <w:color w:val="000000"/>
          <w:u w:val="single"/>
          <w:shd w:val="clear" w:color="auto" w:fill="FFFFFF"/>
        </w:rPr>
        <w:t xml:space="preserve"> </w:t>
      </w:r>
      <w:r w:rsidRPr="004B27C7">
        <w:rPr>
          <w:rFonts w:ascii="Century Gothic" w:hAnsi="Century Gothic" w:cs="Arial"/>
          <w:b/>
          <w:i/>
          <w:color w:val="000000"/>
          <w:highlight w:val="yellow"/>
          <w:u w:val="single"/>
          <w:shd w:val="clear" w:color="auto" w:fill="FFFFFF"/>
        </w:rPr>
        <w:t>a breach of th</w:t>
      </w:r>
      <w:r w:rsidR="002B380A">
        <w:rPr>
          <w:rFonts w:ascii="Century Gothic" w:hAnsi="Century Gothic" w:cs="Arial"/>
          <w:b/>
          <w:i/>
          <w:color w:val="000000"/>
          <w:highlight w:val="yellow"/>
          <w:u w:val="single"/>
          <w:shd w:val="clear" w:color="auto" w:fill="FFFFFF"/>
        </w:rPr>
        <w:t>e</w:t>
      </w:r>
      <w:r w:rsidRPr="004B27C7">
        <w:rPr>
          <w:rFonts w:ascii="Century Gothic" w:hAnsi="Century Gothic" w:cs="Arial"/>
          <w:b/>
          <w:i/>
          <w:color w:val="000000"/>
          <w:highlight w:val="yellow"/>
          <w:u w:val="single"/>
          <w:shd w:val="clear" w:color="auto" w:fill="FFFFFF"/>
        </w:rPr>
        <w:t>s</w:t>
      </w:r>
      <w:r w:rsidR="002B380A">
        <w:rPr>
          <w:rFonts w:ascii="Century Gothic" w:hAnsi="Century Gothic" w:cs="Arial"/>
          <w:b/>
          <w:i/>
          <w:color w:val="000000"/>
          <w:highlight w:val="yellow"/>
          <w:u w:val="single"/>
          <w:shd w:val="clear" w:color="auto" w:fill="FFFFFF"/>
        </w:rPr>
        <w:t>e</w:t>
      </w:r>
      <w:r w:rsidRPr="004B27C7">
        <w:rPr>
          <w:rFonts w:ascii="Century Gothic" w:hAnsi="Century Gothic" w:cs="Arial"/>
          <w:b/>
          <w:i/>
          <w:color w:val="000000"/>
          <w:highlight w:val="yellow"/>
          <w:u w:val="single"/>
          <w:shd w:val="clear" w:color="auto" w:fill="FFFFFF"/>
        </w:rPr>
        <w:t xml:space="preserve"> condition</w:t>
      </w:r>
      <w:r w:rsidR="002B380A">
        <w:rPr>
          <w:rFonts w:ascii="Century Gothic" w:hAnsi="Century Gothic" w:cs="Arial"/>
          <w:b/>
          <w:i/>
          <w:color w:val="000000"/>
          <w:highlight w:val="yellow"/>
          <w:u w:val="single"/>
          <w:shd w:val="clear" w:color="auto" w:fill="FFFFFF"/>
        </w:rPr>
        <w:t>s</w:t>
      </w:r>
      <w:r w:rsidRPr="004B27C7">
        <w:rPr>
          <w:rFonts w:ascii="Century Gothic" w:hAnsi="Century Gothic" w:cs="Arial"/>
          <w:b/>
          <w:i/>
          <w:color w:val="000000"/>
          <w:highlight w:val="yellow"/>
          <w:u w:val="single"/>
          <w:shd w:val="clear" w:color="auto" w:fill="FFFFFF"/>
        </w:rPr>
        <w:t xml:space="preserve"> will result in the Security Deposit being retained.</w:t>
      </w:r>
    </w:p>
    <w:p w14:paraId="01486CF3" w14:textId="77777777" w:rsidR="00675468" w:rsidRPr="004B27C7" w:rsidRDefault="00675468" w:rsidP="006754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  <w:r w:rsidRPr="004B27C7">
        <w:rPr>
          <w:rFonts w:ascii="Century Gothic" w:hAnsi="Century Gothic" w:cs="Franklin Gothic Medium"/>
          <w:b/>
          <w:bCs/>
          <w:lang w:val="en"/>
        </w:rPr>
        <w:t>Please give details of hirer/s:</w:t>
      </w:r>
    </w:p>
    <w:p w14:paraId="52884645" w14:textId="77777777" w:rsidR="00675468" w:rsidRPr="004B27C7" w:rsidRDefault="00675468" w:rsidP="006754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  <w:r w:rsidRPr="004B27C7">
        <w:rPr>
          <w:rFonts w:ascii="Century Gothic" w:hAnsi="Century Gothic" w:cs="Franklin Gothic Medium"/>
          <w:b/>
          <w:bCs/>
          <w:lang w:val="en"/>
        </w:rPr>
        <w:t>Full name:</w:t>
      </w:r>
    </w:p>
    <w:p w14:paraId="50FCB469" w14:textId="77777777" w:rsidR="00675468" w:rsidRPr="004B27C7" w:rsidRDefault="00675468" w:rsidP="006754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  <w:r w:rsidRPr="004B27C7">
        <w:rPr>
          <w:rFonts w:ascii="Century Gothic" w:hAnsi="Century Gothic" w:cs="Franklin Gothic Medium"/>
          <w:b/>
          <w:bCs/>
          <w:lang w:val="en"/>
        </w:rPr>
        <w:t xml:space="preserve">Address: </w:t>
      </w:r>
    </w:p>
    <w:p w14:paraId="5E317940" w14:textId="77777777" w:rsidR="00322EE8" w:rsidRDefault="00322EE8" w:rsidP="006754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</w:p>
    <w:p w14:paraId="09A2024E" w14:textId="39D5E7FC" w:rsidR="00675468" w:rsidRPr="004B27C7" w:rsidRDefault="00675468" w:rsidP="006754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  <w:r w:rsidRPr="004B27C7">
        <w:rPr>
          <w:rFonts w:ascii="Century Gothic" w:hAnsi="Century Gothic" w:cs="Franklin Gothic Medium"/>
          <w:b/>
          <w:bCs/>
          <w:lang w:val="en"/>
        </w:rPr>
        <w:t>Phone:</w:t>
      </w:r>
    </w:p>
    <w:p w14:paraId="273F1BDE" w14:textId="77777777" w:rsidR="00675468" w:rsidRPr="004B27C7" w:rsidRDefault="00675468" w:rsidP="006754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  <w:r w:rsidRPr="004B27C7">
        <w:rPr>
          <w:rFonts w:ascii="Century Gothic" w:hAnsi="Century Gothic" w:cs="Franklin Gothic Medium"/>
          <w:b/>
          <w:bCs/>
          <w:lang w:val="en"/>
        </w:rPr>
        <w:t>Email:</w:t>
      </w:r>
    </w:p>
    <w:p w14:paraId="74EBE11D" w14:textId="1D9FC74C" w:rsidR="00AC2C26" w:rsidRDefault="00675468" w:rsidP="006754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  <w:r w:rsidRPr="004B27C7">
        <w:rPr>
          <w:rFonts w:ascii="Century Gothic" w:hAnsi="Century Gothic" w:cs="Franklin Gothic Medium"/>
          <w:b/>
          <w:bCs/>
          <w:lang w:val="en"/>
        </w:rPr>
        <w:t>Signature/s of hirer/s:</w:t>
      </w:r>
      <w:r w:rsidR="00AC2C26">
        <w:rPr>
          <w:rFonts w:ascii="Century Gothic" w:hAnsi="Century Gothic" w:cs="Franklin Gothic Medium"/>
          <w:b/>
          <w:bCs/>
          <w:lang w:val="en"/>
        </w:rPr>
        <w:tab/>
      </w:r>
      <w:r w:rsidR="00AC2C26">
        <w:rPr>
          <w:rFonts w:ascii="Century Gothic" w:hAnsi="Century Gothic" w:cs="Franklin Gothic Medium"/>
          <w:b/>
          <w:bCs/>
          <w:lang w:val="en"/>
        </w:rPr>
        <w:tab/>
      </w:r>
      <w:r w:rsidR="00AC2C26">
        <w:rPr>
          <w:rFonts w:ascii="Century Gothic" w:hAnsi="Century Gothic" w:cs="Franklin Gothic Medium"/>
          <w:b/>
          <w:bCs/>
          <w:lang w:val="en"/>
        </w:rPr>
        <w:tab/>
      </w:r>
      <w:r w:rsidR="00AC2C26">
        <w:rPr>
          <w:rFonts w:ascii="Century Gothic" w:hAnsi="Century Gothic" w:cs="Franklin Gothic Medium"/>
          <w:b/>
          <w:bCs/>
          <w:lang w:val="en"/>
        </w:rPr>
        <w:tab/>
      </w:r>
      <w:r w:rsidR="00AC2C26">
        <w:rPr>
          <w:rFonts w:ascii="Century Gothic" w:hAnsi="Century Gothic" w:cs="Franklin Gothic Medium"/>
          <w:b/>
          <w:bCs/>
          <w:lang w:val="en"/>
        </w:rPr>
        <w:tab/>
      </w:r>
      <w:r w:rsidR="00AC2C26">
        <w:rPr>
          <w:rFonts w:ascii="Century Gothic" w:hAnsi="Century Gothic" w:cs="Franklin Gothic Medium"/>
          <w:b/>
          <w:bCs/>
          <w:lang w:val="en"/>
        </w:rPr>
        <w:tab/>
      </w:r>
      <w:r w:rsidRPr="004B27C7">
        <w:rPr>
          <w:rFonts w:ascii="Century Gothic" w:hAnsi="Century Gothic" w:cs="Franklin Gothic Medium"/>
          <w:b/>
          <w:bCs/>
          <w:lang w:val="en"/>
        </w:rPr>
        <w:t>Date:</w:t>
      </w:r>
    </w:p>
    <w:p w14:paraId="2A82D765" w14:textId="77777777" w:rsidR="00AC2C26" w:rsidRDefault="00AC2C26" w:rsidP="006754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40" w:lineRule="auto"/>
        <w:rPr>
          <w:rFonts w:ascii="Century Gothic" w:hAnsi="Century Gothic" w:cs="Franklin Gothic Medium"/>
          <w:b/>
          <w:bCs/>
          <w:lang w:val="en"/>
        </w:rPr>
      </w:pPr>
    </w:p>
    <w:p w14:paraId="0722BB25" w14:textId="77777777" w:rsidR="000307F5" w:rsidRPr="004B27C7" w:rsidRDefault="000307F5">
      <w:pPr>
        <w:rPr>
          <w:rFonts w:ascii="Century Gothic" w:hAnsi="Century Gothic"/>
        </w:rPr>
      </w:pPr>
    </w:p>
    <w:sectPr w:rsidR="000307F5" w:rsidRPr="004B27C7" w:rsidSect="00AC2C26">
      <w:pgSz w:w="11906" w:h="16838"/>
      <w:pgMar w:top="170" w:right="141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2391B"/>
    <w:multiLevelType w:val="hybridMultilevel"/>
    <w:tmpl w:val="DF402A70"/>
    <w:lvl w:ilvl="0" w:tplc="45F8887E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777D1"/>
    <w:multiLevelType w:val="hybridMultilevel"/>
    <w:tmpl w:val="DBA036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F07BCC"/>
    <w:multiLevelType w:val="hybridMultilevel"/>
    <w:tmpl w:val="9E2A58FA"/>
    <w:lvl w:ilvl="0" w:tplc="FEC2FEA4">
      <w:start w:val="5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06037344">
    <w:abstractNumId w:val="1"/>
  </w:num>
  <w:num w:numId="2" w16cid:durableId="41250115">
    <w:abstractNumId w:val="2"/>
  </w:num>
  <w:num w:numId="3" w16cid:durableId="19419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68"/>
    <w:rsid w:val="000307F5"/>
    <w:rsid w:val="000C0CA4"/>
    <w:rsid w:val="000F36AB"/>
    <w:rsid w:val="00133F9A"/>
    <w:rsid w:val="00183141"/>
    <w:rsid w:val="002B380A"/>
    <w:rsid w:val="00322EE8"/>
    <w:rsid w:val="00336887"/>
    <w:rsid w:val="003B3FB4"/>
    <w:rsid w:val="004B27C7"/>
    <w:rsid w:val="0056441B"/>
    <w:rsid w:val="00640022"/>
    <w:rsid w:val="00675468"/>
    <w:rsid w:val="00706D5C"/>
    <w:rsid w:val="007D33B5"/>
    <w:rsid w:val="007F7CDA"/>
    <w:rsid w:val="008473DA"/>
    <w:rsid w:val="008624F5"/>
    <w:rsid w:val="008A2539"/>
    <w:rsid w:val="0096708F"/>
    <w:rsid w:val="00975B2C"/>
    <w:rsid w:val="009D70F5"/>
    <w:rsid w:val="00A212F1"/>
    <w:rsid w:val="00A52A1A"/>
    <w:rsid w:val="00A75F0C"/>
    <w:rsid w:val="00AC2C26"/>
    <w:rsid w:val="00B00F6D"/>
    <w:rsid w:val="00BA3C8B"/>
    <w:rsid w:val="00DC6A69"/>
    <w:rsid w:val="00E412C1"/>
    <w:rsid w:val="00F466F0"/>
    <w:rsid w:val="00FB67CB"/>
    <w:rsid w:val="00F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08C7"/>
  <w15:chartTrackingRefBased/>
  <w15:docId w15:val="{21D98078-9FEB-4638-862F-417EE28D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68"/>
    <w:pPr>
      <w:spacing w:line="25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75468"/>
    <w:pPr>
      <w:keepNext/>
      <w:spacing w:after="0" w:line="240" w:lineRule="auto"/>
      <w:outlineLvl w:val="0"/>
    </w:pPr>
    <w:rPr>
      <w:rFonts w:ascii="Eras Medium ITC" w:eastAsia="Times New Roman" w:hAnsi="Eras Medium ITC" w:cs="Times New Roman"/>
      <w:b/>
      <w:bCs/>
      <w:sz w:val="26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75468"/>
    <w:pPr>
      <w:keepNext/>
      <w:spacing w:after="0" w:line="240" w:lineRule="auto"/>
      <w:outlineLvl w:val="1"/>
    </w:pPr>
    <w:rPr>
      <w:rFonts w:ascii="Eras Medium ITC" w:eastAsia="Times New Roman" w:hAnsi="Eras Medium ITC" w:cs="Times New Roman"/>
      <w:sz w:val="26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468"/>
    <w:rPr>
      <w:rFonts w:ascii="Eras Medium ITC" w:eastAsia="Times New Roman" w:hAnsi="Eras Medium ITC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5468"/>
    <w:rPr>
      <w:rFonts w:ascii="Eras Medium ITC" w:eastAsia="Times New Roman" w:hAnsi="Eras Medium ITC" w:cs="Times New Roman"/>
      <w:sz w:val="26"/>
      <w:szCs w:val="24"/>
      <w:u w:val="single"/>
    </w:rPr>
  </w:style>
  <w:style w:type="paragraph" w:styleId="Title">
    <w:name w:val="Title"/>
    <w:basedOn w:val="Normal"/>
    <w:link w:val="TitleChar"/>
    <w:qFormat/>
    <w:rsid w:val="00675468"/>
    <w:pPr>
      <w:spacing w:after="0" w:line="240" w:lineRule="auto"/>
      <w:jc w:val="center"/>
    </w:pPr>
    <w:rPr>
      <w:rFonts w:ascii="Eras Medium ITC" w:eastAsia="Times New Roman" w:hAnsi="Eras Medium ITC" w:cs="Times New Roman"/>
      <w:b/>
      <w:bCs/>
      <w:sz w:val="32"/>
      <w:szCs w:val="24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675468"/>
    <w:rPr>
      <w:rFonts w:ascii="Eras Medium ITC" w:eastAsia="Times New Roman" w:hAnsi="Eras Medium ITC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675468"/>
    <w:pPr>
      <w:spacing w:after="0" w:line="240" w:lineRule="auto"/>
      <w:jc w:val="center"/>
    </w:pPr>
    <w:rPr>
      <w:rFonts w:ascii="Eras Medium ITC" w:eastAsia="Times New Roman" w:hAnsi="Eras Medium ITC" w:cs="Times New Roman"/>
      <w:b/>
      <w:bCs/>
      <w:sz w:val="32"/>
      <w:szCs w:val="24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675468"/>
    <w:rPr>
      <w:rFonts w:ascii="Eras Medium ITC" w:eastAsia="Times New Roman" w:hAnsi="Eras Medium ITC" w:cs="Times New Roman"/>
      <w:b/>
      <w:bCs/>
      <w:sz w:val="32"/>
      <w:szCs w:val="24"/>
      <w:u w:val="single"/>
    </w:rPr>
  </w:style>
  <w:style w:type="table" w:styleId="TableGrid">
    <w:name w:val="Table Grid"/>
    <w:basedOn w:val="TableNormal"/>
    <w:uiPriority w:val="39"/>
    <w:rsid w:val="0067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307F5"/>
    <w:pPr>
      <w:spacing w:after="0" w:line="360" w:lineRule="auto"/>
    </w:pPr>
    <w:rPr>
      <w:rFonts w:ascii="Eras Medium ITC" w:eastAsia="Times New Roman" w:hAnsi="Eras Medium ITC" w:cs="Times New Roman"/>
      <w:sz w:val="2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307F5"/>
    <w:rPr>
      <w:rFonts w:ascii="Eras Medium ITC" w:eastAsia="Times New Roman" w:hAnsi="Eras Medium ITC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18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0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4</cp:revision>
  <cp:lastPrinted>2021-04-03T21:42:00Z</cp:lastPrinted>
  <dcterms:created xsi:type="dcterms:W3CDTF">2025-01-14T20:34:00Z</dcterms:created>
  <dcterms:modified xsi:type="dcterms:W3CDTF">2025-01-27T20:17:00Z</dcterms:modified>
</cp:coreProperties>
</file>